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580A" w14:textId="1695AE70" w:rsidR="00D3265D" w:rsidRDefault="00D3265D" w:rsidP="00D3265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3" w:line="305" w:lineRule="auto"/>
        <w:jc w:val="center"/>
        <w:rPr>
          <w:rFonts w:eastAsia="Tahoma" w:cs="Times New Roman"/>
          <w:b/>
          <w:bCs/>
          <w:color w:val="000000"/>
        </w:rPr>
      </w:pPr>
      <w:r>
        <w:rPr>
          <w:rFonts w:eastAsia="Tahoma" w:cs="Times New Roman"/>
          <w:b/>
          <w:bCs/>
          <w:color w:val="000000"/>
        </w:rPr>
        <w:t>Anno scolastico 2023</w:t>
      </w:r>
      <w:r w:rsidR="008528DC">
        <w:rPr>
          <w:rFonts w:eastAsia="Tahoma" w:cs="Times New Roman"/>
          <w:b/>
          <w:bCs/>
          <w:color w:val="000000"/>
        </w:rPr>
        <w:t>/</w:t>
      </w:r>
      <w:r>
        <w:rPr>
          <w:rFonts w:eastAsia="Tahoma" w:cs="Times New Roman"/>
          <w:b/>
          <w:bCs/>
          <w:color w:val="000000"/>
        </w:rPr>
        <w:t>2024</w:t>
      </w:r>
      <w:r w:rsidR="008528DC">
        <w:rPr>
          <w:rFonts w:eastAsia="Tahoma" w:cs="Times New Roman"/>
          <w:b/>
          <w:bCs/>
          <w:color w:val="000000"/>
        </w:rPr>
        <w:t xml:space="preserve"> – Classe …</w:t>
      </w:r>
    </w:p>
    <w:p w14:paraId="16E3C83E" w14:textId="147363F5" w:rsidR="00D356E7" w:rsidRPr="00D3265D" w:rsidRDefault="00D3265D" w:rsidP="00D3265D">
      <w:pPr>
        <w:pBdr>
          <w:top w:val="nil"/>
          <w:left w:val="nil"/>
          <w:bottom w:val="nil"/>
          <w:right w:val="nil"/>
          <w:between w:val="nil"/>
        </w:pBdr>
        <w:spacing w:before="53" w:line="305" w:lineRule="auto"/>
        <w:jc w:val="center"/>
        <w:rPr>
          <w:rFonts w:eastAsia="Times New Roman" w:cs="Times New Roman"/>
          <w:b/>
          <w:bCs/>
          <w:color w:val="000000"/>
        </w:rPr>
      </w:pPr>
      <w:r w:rsidRPr="00D3265D">
        <w:rPr>
          <w:rFonts w:eastAsia="Tahoma" w:cs="Times New Roman"/>
          <w:b/>
          <w:bCs/>
          <w:color w:val="000000"/>
        </w:rPr>
        <w:t>PIANO ANNUALE PER L’INCLUSIVITÀ</w:t>
      </w:r>
      <w:r>
        <w:rPr>
          <w:rFonts w:eastAsia="Tahoma" w:cs="Times New Roman"/>
          <w:b/>
          <w:bCs/>
          <w:color w:val="000000"/>
        </w:rPr>
        <w:t xml:space="preserve"> – </w:t>
      </w:r>
      <w:r w:rsidR="00000000" w:rsidRPr="00D3265D">
        <w:rPr>
          <w:rFonts w:eastAsia="Tahoma" w:cs="Times New Roman"/>
          <w:b/>
          <w:bCs/>
          <w:color w:val="000000"/>
        </w:rPr>
        <w:t>SCHEDA</w:t>
      </w:r>
      <w:r>
        <w:rPr>
          <w:rFonts w:eastAsia="Tahoma" w:cs="Times New Roman"/>
          <w:b/>
          <w:bCs/>
          <w:color w:val="000000"/>
        </w:rPr>
        <w:t xml:space="preserve"> </w:t>
      </w:r>
      <w:r w:rsidR="00000000" w:rsidRPr="00D3265D">
        <w:rPr>
          <w:rFonts w:eastAsia="Tahoma" w:cs="Times New Roman"/>
          <w:b/>
          <w:bCs/>
          <w:color w:val="000000"/>
        </w:rPr>
        <w:t>DI RILEVAZIONDE DEGLI ALUNNI BES</w:t>
      </w: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535"/>
        <w:gridCol w:w="1794"/>
        <w:gridCol w:w="1663"/>
        <w:gridCol w:w="1294"/>
        <w:gridCol w:w="1883"/>
        <w:gridCol w:w="644"/>
        <w:gridCol w:w="1775"/>
        <w:gridCol w:w="1821"/>
        <w:gridCol w:w="1430"/>
        <w:gridCol w:w="1018"/>
        <w:gridCol w:w="420"/>
      </w:tblGrid>
      <w:tr w:rsidR="008528DC" w:rsidRPr="00FA4019" w14:paraId="62FA436A" w14:textId="77777777" w:rsidTr="008528DC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3ADC1" w14:textId="42DBCD77" w:rsidR="008528DC" w:rsidRPr="00FA4019" w:rsidRDefault="008528DC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A67DE" w14:textId="0566272D" w:rsidR="008528DC" w:rsidRPr="00FA4019" w:rsidRDefault="008528DC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ALUNNO</w:t>
            </w:r>
          </w:p>
        </w:tc>
        <w:tc>
          <w:tcPr>
            <w:tcW w:w="19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87BA" w14:textId="0C0174F3" w:rsidR="008528DC" w:rsidRPr="00FA4019" w:rsidRDefault="008528DC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CERTIFICAZIONE</w:t>
            </w:r>
          </w:p>
        </w:tc>
        <w:tc>
          <w:tcPr>
            <w:tcW w:w="14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29535" w14:textId="384E5781" w:rsidR="008528DC" w:rsidRPr="00FA4019" w:rsidRDefault="008528DC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SVANTAGGIO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2EDD2" w14:textId="77777777" w:rsidR="008528DC" w:rsidRPr="00FA4019" w:rsidRDefault="008528DC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3265D" w:rsidRPr="00FA4019" w14:paraId="11A7BDD3" w14:textId="77777777" w:rsidTr="008528DC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92734" w14:textId="77777777" w:rsidR="00D356E7" w:rsidRPr="00FA4019" w:rsidRDefault="00D356E7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1CCBC" w14:textId="45899B75" w:rsidR="00D356E7" w:rsidRPr="00FA4019" w:rsidRDefault="00D3265D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80FC7" w14:textId="455BB005" w:rsidR="00D356E7" w:rsidRPr="00FA4019" w:rsidRDefault="00D3265D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22A13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DISABILE</w:t>
            </w: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DA38" w14:textId="307FB16D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ADHD/DOP</w:t>
            </w:r>
            <w:r w:rsid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0845C79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COMPORT/</w:t>
            </w:r>
          </w:p>
          <w:p w14:paraId="20DC8EC3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RELAZIONALE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D8B9B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DSA</w:t>
            </w: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9F10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BORDERLINE</w:t>
            </w:r>
          </w:p>
          <w:p w14:paraId="69FFF5E9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COGNITIVO</w:t>
            </w: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9E854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SV. SOCIO</w:t>
            </w:r>
          </w:p>
          <w:p w14:paraId="14A29B96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ECONOMICO</w:t>
            </w:r>
          </w:p>
          <w:p w14:paraId="3D377E64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CULTURALE</w:t>
            </w: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8A550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SV. LINGUI</w:t>
            </w:r>
          </w:p>
          <w:p w14:paraId="21EA9F84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STICO</w:t>
            </w: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6604C" w14:textId="77777777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9192D" w14:textId="3241CAA1" w:rsidR="00D356E7" w:rsidRPr="00FA4019" w:rsidRDefault="00000000" w:rsidP="00D32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</w:pPr>
            <w:r w:rsidRP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D</w:t>
            </w:r>
            <w:r w:rsidR="00FA4019">
              <w:rPr>
                <w:rFonts w:eastAsia="Tahoma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</w:tr>
      <w:tr w:rsidR="008528DC" w:rsidRPr="00D3265D" w14:paraId="521BACBD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9FF66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7CB4A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AAA1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4A6A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AF98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E48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EDE9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E036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30E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1E76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6FC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615B232F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EC161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D5D3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AD13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2896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EADB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AB87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2B00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7C26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8C1CE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FC90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556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3FD67CDC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9DB7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2E94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A6FA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9AA6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BD6C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AD56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98CB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EA9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CFBC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3AF1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0451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6DE363CB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0DC1D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165B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8862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C03F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04DC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4B69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D9CE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8AF2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4E46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A3C5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902F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0A5C36F6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84713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B8622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A536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FE0F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5F6C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875E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0CBE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B4FB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DB71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582C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730E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3ED89D65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52674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F4A0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78B7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4CF1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A3BB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1AD8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AE9E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C6FA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3413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8B62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458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7391097E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F280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5E4E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3C6D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703D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ABAD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FFB9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2BB9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2BE6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F8AF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3619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32C8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15585813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612BF" w14:textId="77777777" w:rsidR="00D356E7" w:rsidRPr="00FA4019" w:rsidRDefault="00000000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F97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EA8E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721A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1E15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FE91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D8FDE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4E4D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B872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D0A5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41F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0A937689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79A1B" w14:textId="375690A7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E967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0E54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474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E61E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89B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7526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045F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87F0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D094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9C04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2D0F7A74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72575" w14:textId="5EDA85E5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E27B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4E83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E02E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1655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A120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525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D852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945BE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53C1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E8BA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55A83FF8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97B3F" w14:textId="04926DDE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0830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8ED48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3C6D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EE38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B238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E031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C95E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1F05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E279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0B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06ABC293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AFEE9" w14:textId="507B8A63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2071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7AE8B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FB72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236E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0E65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10E0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7FB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6E47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7C5C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A683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0C784E4D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43050" w14:textId="6BFD681D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154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F335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5EFA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6AFE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6340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638C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DBE8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41C4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05B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187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39E4BF29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0A01C" w14:textId="774E1221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3E97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D20C3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EC6F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8BF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B259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63B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4CE2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5C17A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C433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B129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69D942F0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66A5A" w14:textId="59ADA371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ACC19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A6E9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40B9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D7C9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28E4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9A55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E3F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C166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488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D9065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269CC747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9DFA2" w14:textId="191D36D6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19A6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E04D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AD28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A3AF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4CDA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1604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8100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C0D9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88B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492B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1C7C0736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5B7FF" w14:textId="36F33883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9D3B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DA57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129D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E64F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4EF9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837B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3D3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CC5A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804A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7DBE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1133C9D6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D515F" w14:textId="41E31E04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908A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0CE9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2ED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400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3D21E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A6D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E1738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D9C4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04C7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17B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288FFD64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C534" w14:textId="3A9C0BDD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00AE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AF42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5F11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F90B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EC81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FFD5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CA2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30D4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0AE0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1824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6B32343B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8BB1F" w14:textId="3B43D7C8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6D46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0E8A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AA49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81FC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D0C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36B4F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87E74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8104B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D32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26B10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662DBD2C" w14:textId="77777777" w:rsidTr="00FA4019"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A9919" w14:textId="594F5009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09A8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F4700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B1B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6078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DA0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80E6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DEA79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085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29A8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FC0A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8528DC" w:rsidRPr="00D3265D" w14:paraId="0DA59C3B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F3547" w14:textId="69A84941" w:rsidR="00D356E7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94AC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66F3" w14:textId="77777777" w:rsidR="00D356E7" w:rsidRPr="00FA4019" w:rsidRDefault="00D3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1314C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D1337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7005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40D61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EF92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9C3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1A986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4F8D" w14:textId="77777777" w:rsidR="00D356E7" w:rsidRPr="00FA4019" w:rsidRDefault="00D356E7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753E02DE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E0A7F" w14:textId="7C29841C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59570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A15C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51EB0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1EBB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A8C6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1A0A7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FB43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015F3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F899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BE005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52DCFE9D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E2970" w14:textId="1B37F50B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9517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604F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7F15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0DEF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A8AB4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7DF0C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4D062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B37B7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5218D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4EF4C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0F7BC2AD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CC0D3" w14:textId="0C5E2E7C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2204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BB23E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1D69B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C93B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EBCDD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061B9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1BE37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B0CCF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5052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11B93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1073B5B4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82F20" w14:textId="28B49C43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C55B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E8A9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16280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CB0CD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77C52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91315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DD66E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836F1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947E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D708C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7AC7C870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4E5A" w14:textId="049F5B48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4ACC2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4750F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B671D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F92E3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2DB27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E50B4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AF057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3297A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E810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5973D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  <w:tr w:rsidR="00FA4019" w:rsidRPr="00D3265D" w14:paraId="3B9059C8" w14:textId="77777777" w:rsidTr="00FA4019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B1FC1" w14:textId="468BF371" w:rsidR="00FA4019" w:rsidRPr="00FA4019" w:rsidRDefault="00FA4019" w:rsidP="00852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FA4019">
              <w:rPr>
                <w:rFonts w:eastAsia="Tahoma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E2AC0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B024" w14:textId="77777777" w:rsidR="00FA4019" w:rsidRPr="00FA4019" w:rsidRDefault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404E1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C2799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7D5B9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EFC6F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7338C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15A33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E364A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56DC2" w14:textId="77777777" w:rsidR="00FA4019" w:rsidRPr="00FA4019" w:rsidRDefault="00FA4019" w:rsidP="00F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</w:tr>
    </w:tbl>
    <w:p w14:paraId="60243147" w14:textId="77777777" w:rsidR="00FA4019" w:rsidRDefault="00FA4019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rPr>
          <w:rFonts w:eastAsia="Tahoma" w:cs="Times New Roman"/>
          <w:color w:val="000000"/>
        </w:rPr>
      </w:pPr>
    </w:p>
    <w:p w14:paraId="62D557A2" w14:textId="21074A6C" w:rsidR="00D3265D" w:rsidRPr="00D3265D" w:rsidRDefault="00FA4019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>*</w:t>
      </w:r>
      <w:r w:rsidR="00D3265D">
        <w:rPr>
          <w:rFonts w:eastAsia="Tahoma" w:cs="Times New Roman"/>
          <w:color w:val="000000"/>
        </w:rPr>
        <w:t>DOP: disturbo oppositivo – provocatorio</w:t>
      </w:r>
    </w:p>
    <w:p w14:paraId="25674C44" w14:textId="46B532F5" w:rsidR="00D356E7" w:rsidRPr="00D3265D" w:rsidRDefault="00FA4019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rPr>
          <w:rFonts w:eastAsia="Times New Roman" w:cs="Times New Roman"/>
          <w:color w:val="000000"/>
        </w:rPr>
      </w:pPr>
      <w:r>
        <w:rPr>
          <w:rFonts w:eastAsia="Tahoma" w:cs="Times New Roman"/>
          <w:color w:val="000000"/>
        </w:rPr>
        <w:t>**</w:t>
      </w:r>
      <w:r w:rsidR="00000000" w:rsidRPr="00D3265D">
        <w:rPr>
          <w:rFonts w:eastAsia="Tahoma" w:cs="Times New Roman"/>
          <w:color w:val="000000"/>
        </w:rPr>
        <w:t>D:</w:t>
      </w:r>
      <w:r w:rsidR="00D3265D">
        <w:rPr>
          <w:rFonts w:eastAsia="Tahoma" w:cs="Times New Roman"/>
          <w:color w:val="000000"/>
        </w:rPr>
        <w:t xml:space="preserve"> </w:t>
      </w:r>
      <w:r w:rsidR="00000000" w:rsidRPr="00D3265D">
        <w:rPr>
          <w:rFonts w:eastAsia="Tahoma" w:cs="Times New Roman"/>
          <w:color w:val="000000"/>
        </w:rPr>
        <w:t>documentazione</w:t>
      </w:r>
      <w:r w:rsidR="00D3265D">
        <w:rPr>
          <w:rFonts w:eastAsia="Tahoma" w:cs="Times New Roman"/>
          <w:color w:val="000000"/>
        </w:rPr>
        <w:t xml:space="preserve"> presente</w:t>
      </w:r>
    </w:p>
    <w:p w14:paraId="30A391A8" w14:textId="07DE16CF" w:rsidR="00D356E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rPr>
          <w:rFonts w:eastAsia="Tahoma" w:cs="Times New Roman"/>
          <w:color w:val="000000"/>
        </w:rPr>
      </w:pPr>
      <w:r w:rsidRPr="00D3265D">
        <w:rPr>
          <w:rFonts w:eastAsia="Tahoma" w:cs="Times New Roman"/>
          <w:color w:val="000000"/>
        </w:rPr>
        <w:t>Nella classe ........</w:t>
      </w:r>
      <w:r w:rsidR="00D3265D">
        <w:rPr>
          <w:rFonts w:eastAsia="Tahoma" w:cs="Times New Roman"/>
          <w:color w:val="000000"/>
        </w:rPr>
        <w:t xml:space="preserve"> </w:t>
      </w:r>
      <w:r w:rsidRPr="00D3265D">
        <w:rPr>
          <w:rFonts w:eastAsia="Tahoma" w:cs="Times New Roman"/>
          <w:color w:val="000000"/>
        </w:rPr>
        <w:t>si rilevano n</w:t>
      </w:r>
      <w:r w:rsidR="00D3265D">
        <w:rPr>
          <w:rFonts w:eastAsia="Tahoma" w:cs="Times New Roman"/>
          <w:color w:val="000000"/>
        </w:rPr>
        <w:t xml:space="preserve">. </w:t>
      </w:r>
      <w:r w:rsidRPr="00D3265D">
        <w:rPr>
          <w:rFonts w:eastAsia="Tahoma" w:cs="Times New Roman"/>
          <w:color w:val="000000"/>
        </w:rPr>
        <w:t>......</w:t>
      </w:r>
      <w:r w:rsidR="00D3265D">
        <w:rPr>
          <w:rFonts w:eastAsia="Tahoma" w:cs="Times New Roman"/>
          <w:color w:val="000000"/>
        </w:rPr>
        <w:t xml:space="preserve"> </w:t>
      </w:r>
      <w:r w:rsidRPr="00D3265D">
        <w:rPr>
          <w:rFonts w:eastAsia="Tahoma" w:cs="Times New Roman"/>
          <w:color w:val="000000"/>
        </w:rPr>
        <w:t>alunni BES</w:t>
      </w:r>
    </w:p>
    <w:p w14:paraId="49BC4F30" w14:textId="4A0BFC60" w:rsidR="00D3265D" w:rsidRDefault="00D3265D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rPr>
          <w:rFonts w:eastAsia="Tahoma" w:cs="Times New Roman"/>
          <w:color w:val="000000"/>
        </w:rPr>
      </w:pPr>
      <w:r>
        <w:rPr>
          <w:rFonts w:eastAsia="Tahoma" w:cs="Times New Roman"/>
          <w:color w:val="000000"/>
        </w:rPr>
        <w:t xml:space="preserve">Borgomanero, </w:t>
      </w:r>
    </w:p>
    <w:p w14:paraId="4F68B395" w14:textId="608EC2AB" w:rsidR="00D3265D" w:rsidRPr="00D3265D" w:rsidRDefault="00D3265D" w:rsidP="00D3265D">
      <w:pPr>
        <w:pBdr>
          <w:top w:val="nil"/>
          <w:left w:val="nil"/>
          <w:bottom w:val="nil"/>
          <w:right w:val="nil"/>
          <w:between w:val="nil"/>
        </w:pBdr>
        <w:tabs>
          <w:tab w:val="left" w:pos="2664"/>
        </w:tabs>
        <w:spacing w:before="53" w:line="305" w:lineRule="auto"/>
        <w:ind w:left="204"/>
        <w:jc w:val="right"/>
        <w:rPr>
          <w:rFonts w:eastAsia="Times New Roman" w:cs="Times New Roman"/>
          <w:color w:val="000000"/>
        </w:rPr>
      </w:pPr>
      <w:r>
        <w:rPr>
          <w:rFonts w:eastAsia="Tahoma" w:cs="Times New Roman"/>
          <w:color w:val="000000"/>
        </w:rPr>
        <w:t>Il docente coordinatore</w:t>
      </w:r>
    </w:p>
    <w:sectPr w:rsidR="00D3265D" w:rsidRPr="00D3265D" w:rsidSect="00D3265D">
      <w:headerReference w:type="default" r:id="rId7"/>
      <w:pgSz w:w="16838" w:h="11906" w:orient="landscape"/>
      <w:pgMar w:top="1134" w:right="1417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4D7F" w14:textId="77777777" w:rsidR="00685E51" w:rsidRDefault="00685E51" w:rsidP="00D3265D">
      <w:r>
        <w:separator/>
      </w:r>
    </w:p>
  </w:endnote>
  <w:endnote w:type="continuationSeparator" w:id="0">
    <w:p w14:paraId="661980B3" w14:textId="77777777" w:rsidR="00685E51" w:rsidRDefault="00685E51" w:rsidP="00D3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B446" w14:textId="77777777" w:rsidR="00685E51" w:rsidRDefault="00685E51" w:rsidP="00D3265D">
      <w:r>
        <w:separator/>
      </w:r>
    </w:p>
  </w:footnote>
  <w:footnote w:type="continuationSeparator" w:id="0">
    <w:p w14:paraId="1B93BF93" w14:textId="77777777" w:rsidR="00685E51" w:rsidRDefault="00685E51" w:rsidP="00D3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7303" w14:textId="2F6E4C0B" w:rsidR="00D3265D" w:rsidRDefault="00D3265D">
    <w:pPr>
      <w:pStyle w:val="Intestazione"/>
    </w:pPr>
  </w:p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D3265D" w14:paraId="481EEAB3" w14:textId="77777777" w:rsidTr="00D3265D">
      <w:trPr>
        <w:jc w:val="center"/>
      </w:trPr>
      <w:tc>
        <w:tcPr>
          <w:tcW w:w="2122" w:type="dxa"/>
          <w:vAlign w:val="center"/>
          <w:hideMark/>
        </w:tcPr>
        <w:p w14:paraId="3AE6AC22" w14:textId="77777777" w:rsidR="00D3265D" w:rsidRDefault="00D3265D" w:rsidP="00D3265D">
          <w:pPr>
            <w:pStyle w:val="Intestazione"/>
            <w:rPr>
              <w:rFonts w:eastAsia="Calibri" w:cs="Calibri"/>
              <w:kern w:val="0"/>
              <w:sz w:val="16"/>
              <w:szCs w:val="16"/>
              <w:lang w:eastAsia="it-IT" w:bidi="ar-SA"/>
            </w:rPr>
          </w:pPr>
          <w:r>
            <w:rPr>
              <w:rFonts w:ascii="Calibri" w:eastAsia="Calibri" w:hAnsi="Calibri" w:cs="Calibri"/>
              <w:szCs w:val="22"/>
              <w:lang w:eastAsia="en-US"/>
            </w:rPr>
            <w:object w:dxaOrig="750" w:dyaOrig="840" w14:anchorId="31F932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8875795" r:id="rId2"/>
            </w:object>
          </w:r>
        </w:p>
      </w:tc>
      <w:tc>
        <w:tcPr>
          <w:tcW w:w="5103" w:type="dxa"/>
          <w:vAlign w:val="center"/>
          <w:hideMark/>
        </w:tcPr>
        <w:p w14:paraId="3E6661FA" w14:textId="77777777" w:rsidR="00D3265D" w:rsidRDefault="00D3265D" w:rsidP="00D3265D">
          <w:pPr>
            <w:pStyle w:val="Intestazione"/>
            <w:jc w:val="center"/>
            <w:rPr>
              <w:i/>
              <w:sz w:val="18"/>
              <w:szCs w:val="18"/>
              <w:lang w:eastAsia="it-IT"/>
            </w:rPr>
          </w:pPr>
          <w:proofErr w:type="spellStart"/>
          <w:r>
            <w:rPr>
              <w:sz w:val="18"/>
              <w:szCs w:val="18"/>
              <w:lang w:eastAsia="it-IT"/>
            </w:rPr>
            <w:t>Istituto</w:t>
          </w:r>
          <w:proofErr w:type="spellEnd"/>
          <w:r>
            <w:rPr>
              <w:sz w:val="18"/>
              <w:szCs w:val="18"/>
              <w:lang w:eastAsia="it-IT"/>
            </w:rPr>
            <w:t xml:space="preserve"> </w:t>
          </w:r>
          <w:proofErr w:type="spellStart"/>
          <w:r>
            <w:rPr>
              <w:sz w:val="18"/>
              <w:szCs w:val="18"/>
              <w:lang w:eastAsia="it-IT"/>
            </w:rPr>
            <w:t>Comprensivo</w:t>
          </w:r>
          <w:proofErr w:type="spellEnd"/>
          <w:r>
            <w:rPr>
              <w:sz w:val="18"/>
              <w:szCs w:val="18"/>
              <w:lang w:eastAsia="it-IT"/>
            </w:rPr>
            <w:t xml:space="preserve"> </w:t>
          </w:r>
          <w:proofErr w:type="spellStart"/>
          <w:r>
            <w:rPr>
              <w:i/>
              <w:sz w:val="18"/>
              <w:szCs w:val="18"/>
              <w:lang w:eastAsia="it-IT"/>
            </w:rPr>
            <w:t>Borgomanero</w:t>
          </w:r>
          <w:proofErr w:type="spellEnd"/>
          <w:r>
            <w:rPr>
              <w:i/>
              <w:sz w:val="18"/>
              <w:szCs w:val="18"/>
              <w:lang w:eastAsia="it-IT"/>
            </w:rPr>
            <w:t xml:space="preserve"> 1</w:t>
          </w:r>
        </w:p>
        <w:p w14:paraId="78C9948D" w14:textId="77777777" w:rsidR="00D3265D" w:rsidRDefault="00D3265D" w:rsidP="00D3265D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 xml:space="preserve">Viale Dante, 13 - 28021 </w:t>
          </w:r>
          <w:proofErr w:type="spellStart"/>
          <w:r>
            <w:rPr>
              <w:sz w:val="18"/>
              <w:szCs w:val="18"/>
              <w:lang w:eastAsia="it-IT"/>
            </w:rPr>
            <w:t>Borgomanero</w:t>
          </w:r>
          <w:proofErr w:type="spellEnd"/>
          <w:r>
            <w:rPr>
              <w:sz w:val="18"/>
              <w:szCs w:val="18"/>
              <w:lang w:eastAsia="it-IT"/>
            </w:rPr>
            <w:t xml:space="preserve"> (NO)</w:t>
          </w:r>
        </w:p>
        <w:p w14:paraId="6854D22B" w14:textId="77777777" w:rsidR="00D3265D" w:rsidRDefault="00D3265D" w:rsidP="00D3265D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>Tel 032281588 - C.F. 91020240031 - C.M. NOIC83200B</w:t>
          </w:r>
        </w:p>
        <w:p w14:paraId="190F99A9" w14:textId="77777777" w:rsidR="00D3265D" w:rsidRDefault="00D3265D" w:rsidP="00D3265D">
          <w:pPr>
            <w:pStyle w:val="Intestazione"/>
            <w:jc w:val="center"/>
            <w:rPr>
              <w:sz w:val="16"/>
              <w:szCs w:val="16"/>
              <w:lang w:val="it-IT" w:eastAsia="it-IT"/>
            </w:rPr>
          </w:pPr>
          <w:r>
            <w:rPr>
              <w:sz w:val="16"/>
              <w:szCs w:val="16"/>
              <w:lang w:eastAsia="it-IT"/>
            </w:rPr>
            <w:t xml:space="preserve">N. TESORERIA 320189 - </w:t>
          </w:r>
          <w:proofErr w:type="spellStart"/>
          <w:r>
            <w:rPr>
              <w:sz w:val="16"/>
              <w:szCs w:val="16"/>
              <w:lang w:eastAsia="it-IT"/>
            </w:rPr>
            <w:t>Codice</w:t>
          </w:r>
          <w:proofErr w:type="spellEnd"/>
          <w:r>
            <w:rPr>
              <w:sz w:val="16"/>
              <w:szCs w:val="16"/>
              <w:lang w:eastAsia="it-IT"/>
            </w:rPr>
            <w:t xml:space="preserve"> </w:t>
          </w:r>
          <w:proofErr w:type="spellStart"/>
          <w:r>
            <w:rPr>
              <w:sz w:val="16"/>
              <w:szCs w:val="16"/>
              <w:lang w:eastAsia="it-IT"/>
            </w:rPr>
            <w:t>univoco</w:t>
          </w:r>
          <w:proofErr w:type="spellEnd"/>
          <w:r>
            <w:rPr>
              <w:sz w:val="16"/>
              <w:szCs w:val="16"/>
              <w:lang w:eastAsia="it-IT"/>
            </w:rPr>
            <w:t xml:space="preserve"> per </w:t>
          </w:r>
          <w:proofErr w:type="spellStart"/>
          <w:r>
            <w:rPr>
              <w:sz w:val="16"/>
              <w:szCs w:val="16"/>
              <w:lang w:eastAsia="it-IT"/>
            </w:rPr>
            <w:t>fattura</w:t>
          </w:r>
          <w:proofErr w:type="spellEnd"/>
          <w:r>
            <w:rPr>
              <w:sz w:val="16"/>
              <w:szCs w:val="16"/>
              <w:lang w:eastAsia="it-IT"/>
            </w:rPr>
            <w:t xml:space="preserve"> </w:t>
          </w:r>
          <w:proofErr w:type="spellStart"/>
          <w:r>
            <w:rPr>
              <w:sz w:val="16"/>
              <w:szCs w:val="16"/>
              <w:lang w:eastAsia="it-IT"/>
            </w:rPr>
            <w:t>elettronica</w:t>
          </w:r>
          <w:proofErr w:type="spellEnd"/>
          <w:r>
            <w:rPr>
              <w:sz w:val="16"/>
              <w:szCs w:val="16"/>
              <w:lang w:eastAsia="it-IT"/>
            </w:rPr>
            <w:t>: UF77NM</w:t>
          </w:r>
        </w:p>
        <w:p w14:paraId="06869A4D" w14:textId="77777777" w:rsidR="00D3265D" w:rsidRDefault="00D3265D" w:rsidP="00D3265D">
          <w:pPr>
            <w:pStyle w:val="Intestazione"/>
            <w:jc w:val="center"/>
            <w:rPr>
              <w:sz w:val="16"/>
              <w:szCs w:val="16"/>
              <w:lang w:eastAsia="it-IT"/>
            </w:rPr>
          </w:pPr>
          <w:r>
            <w:rPr>
              <w:sz w:val="16"/>
              <w:szCs w:val="16"/>
              <w:lang w:eastAsia="it-IT"/>
            </w:rPr>
            <w:t xml:space="preserve">email: </w:t>
          </w:r>
          <w:hyperlink r:id="rId3" w:history="1">
            <w:r>
              <w:rPr>
                <w:rStyle w:val="Collegamentoipertestuale"/>
                <w:sz w:val="16"/>
                <w:szCs w:val="16"/>
                <w:lang w:eastAsia="it-IT"/>
              </w:rPr>
              <w:t>noic83200b@istruzione.it</w:t>
            </w:r>
          </w:hyperlink>
          <w:r>
            <w:rPr>
              <w:sz w:val="16"/>
              <w:szCs w:val="16"/>
              <w:lang w:eastAsia="it-IT"/>
            </w:rPr>
            <w:t xml:space="preserve">  PEC: </w:t>
          </w:r>
          <w:hyperlink r:id="rId4" w:history="1">
            <w:r>
              <w:rPr>
                <w:rStyle w:val="Collegamentoipertestuale"/>
                <w:sz w:val="16"/>
                <w:szCs w:val="16"/>
                <w:lang w:eastAsia="it-IT"/>
              </w:rPr>
              <w:t>noic83200b@pec.istruzione.it</w:t>
            </w:r>
          </w:hyperlink>
        </w:p>
        <w:p w14:paraId="74DA2E66" w14:textId="77777777" w:rsidR="00D3265D" w:rsidRDefault="00D3265D" w:rsidP="00D3265D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 xml:space="preserve">Sito web: </w:t>
          </w:r>
          <w:hyperlink r:id="rId5" w:history="1">
            <w:r>
              <w:rPr>
                <w:rStyle w:val="Collegamentoipertestuale"/>
                <w:sz w:val="18"/>
                <w:szCs w:val="18"/>
                <w:lang w:eastAsia="it-IT"/>
              </w:rPr>
              <w:t>http://www.icborgomanero1.edu.it</w:t>
            </w:r>
          </w:hyperlink>
        </w:p>
      </w:tc>
      <w:tc>
        <w:tcPr>
          <w:tcW w:w="2477" w:type="dxa"/>
          <w:vAlign w:val="center"/>
          <w:hideMark/>
        </w:tcPr>
        <w:p w14:paraId="7132E242" w14:textId="54BFF149" w:rsidR="00D3265D" w:rsidRDefault="00D3265D" w:rsidP="00D3265D">
          <w:pPr>
            <w:pStyle w:val="Intestazione"/>
            <w:jc w:val="center"/>
            <w:rPr>
              <w:sz w:val="16"/>
              <w:szCs w:val="16"/>
              <w:lang w:val="it-IT" w:eastAsia="it-IT"/>
            </w:rPr>
          </w:pPr>
          <w:r>
            <w:rPr>
              <w:sz w:val="16"/>
              <w:szCs w:val="16"/>
              <w:lang w:eastAsia="it-IT"/>
            </w:rPr>
            <w:t xml:space="preserve">                         </w:t>
          </w:r>
          <w:r>
            <w:rPr>
              <w:noProof/>
              <w:lang w:eastAsia="it-IT"/>
            </w:rPr>
            <w:drawing>
              <wp:inline distT="0" distB="0" distL="0" distR="0" wp14:anchorId="40132E5E" wp14:editId="6E97E884">
                <wp:extent cx="619125" cy="628650"/>
                <wp:effectExtent l="0" t="0" r="9525" b="0"/>
                <wp:docPr id="5358839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E3DB69" w14:textId="1BD40270" w:rsidR="00D3265D" w:rsidRDefault="00D3265D">
    <w:pPr>
      <w:pStyle w:val="Intestazione"/>
    </w:pPr>
  </w:p>
  <w:p w14:paraId="1727F594" w14:textId="77777777" w:rsidR="00D3265D" w:rsidRDefault="00D32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E7"/>
    <w:rsid w:val="00304760"/>
    <w:rsid w:val="00685E51"/>
    <w:rsid w:val="008528DC"/>
    <w:rsid w:val="00D3265D"/>
    <w:rsid w:val="00D356E7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A105"/>
  <w15:docId w15:val="{269C1C19-052D-4273-8B17-C89EDA1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842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E81842"/>
    <w:pPr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E81842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nhideWhenUsed/>
    <w:rsid w:val="00D3265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D3265D"/>
    <w:rPr>
      <w:rFonts w:eastAsia="SimSun" w:cs="Mangal"/>
      <w:kern w:val="3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3265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65D"/>
    <w:rPr>
      <w:rFonts w:eastAsia="SimSun" w:cs="Mangal"/>
      <w:kern w:val="3"/>
      <w:szCs w:val="21"/>
      <w:lang w:eastAsia="zh-CN" w:bidi="hi-IN"/>
    </w:rPr>
  </w:style>
  <w:style w:type="character" w:styleId="Collegamentoipertestuale">
    <w:name w:val="Hyperlink"/>
    <w:semiHidden/>
    <w:unhideWhenUsed/>
    <w:rsid w:val="00D3265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3265D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OG+f03pm8n/XVkMCS/NzxuwaQ==">CgMxLjA4AHIhMXZTUFJtdVBRU0FRbWYxV2dvSTNEMEpXR0hLQVgxaUtz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Zanetta</cp:lastModifiedBy>
  <cp:revision>3</cp:revision>
  <dcterms:created xsi:type="dcterms:W3CDTF">2023-10-15T09:45:00Z</dcterms:created>
  <dcterms:modified xsi:type="dcterms:W3CDTF">2023-10-15T09:50:00Z</dcterms:modified>
</cp:coreProperties>
</file>